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4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</w:tblGrid>
      <w:tr w:rsidR="002C1E07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945" w:type="dxa"/>
            <w:shd w:val="clear" w:color="auto" w:fill="auto"/>
          </w:tcPr>
          <w:p w:rsidR="002C1E07" w:rsidRDefault="002C1E07"/>
        </w:tc>
      </w:tr>
    </w:tbl>
    <w:tbl>
      <w:tblPr>
        <w:tblStyle w:val="TableStyle1"/>
        <w:tblW w:w="553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35"/>
      </w:tblGrid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35" w:type="dxa"/>
            <w:shd w:val="clear" w:color="auto" w:fill="auto"/>
          </w:tcPr>
          <w:p w:rsidR="002C1E07" w:rsidRDefault="000D29BA">
            <w:r>
              <w:rPr>
                <w:b/>
                <w:color w:val="009646"/>
                <w:sz w:val="36"/>
                <w:szCs w:val="36"/>
              </w:rPr>
              <w:t>Ведомость имущества казны</w:t>
            </w:r>
          </w:p>
        </w:tc>
      </w:tr>
    </w:tbl>
    <w:tbl>
      <w:tblPr>
        <w:tblStyle w:val="TableStyle2"/>
        <w:tblW w:w="94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</w:tblGrid>
      <w:tr w:rsidR="002C1E07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945" w:type="dxa"/>
            <w:shd w:val="clear" w:color="auto" w:fill="auto"/>
          </w:tcPr>
          <w:p w:rsidR="002C1E07" w:rsidRDefault="002C1E07"/>
        </w:tc>
      </w:tr>
    </w:tbl>
    <w:tbl>
      <w:tblPr>
        <w:tblStyle w:val="TableStyle3"/>
        <w:tblW w:w="76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6300"/>
      </w:tblGrid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20" w:type="dxa"/>
            <w:shd w:val="clear" w:color="auto" w:fill="auto"/>
          </w:tcPr>
          <w:p w:rsidR="002C1E07" w:rsidRDefault="000D29BA">
            <w:r>
              <w:rPr>
                <w:sz w:val="20"/>
                <w:szCs w:val="20"/>
              </w:rPr>
              <w:t>Параметры:</w:t>
            </w:r>
          </w:p>
        </w:tc>
        <w:tc>
          <w:tcPr>
            <w:tcW w:w="6300" w:type="dxa"/>
            <w:shd w:val="clear" w:color="auto" w:fill="auto"/>
          </w:tcPr>
          <w:p w:rsidR="002C1E07" w:rsidRDefault="000D29BA">
            <w:r>
              <w:rPr>
                <w:sz w:val="20"/>
                <w:szCs w:val="20"/>
              </w:rPr>
              <w:t>Период отчета: 01.10.2024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20" w:type="dxa"/>
            <w:shd w:val="clear" w:color="auto" w:fill="auto"/>
          </w:tcPr>
          <w:p w:rsidR="002C1E07" w:rsidRDefault="000D29BA">
            <w:r>
              <w:rPr>
                <w:sz w:val="20"/>
                <w:szCs w:val="20"/>
              </w:rPr>
              <w:t>Отбор:</w:t>
            </w:r>
          </w:p>
        </w:tc>
        <w:tc>
          <w:tcPr>
            <w:tcW w:w="6300" w:type="dxa"/>
            <w:shd w:val="clear" w:color="auto" w:fill="auto"/>
          </w:tcPr>
          <w:p w:rsidR="002C1E07" w:rsidRDefault="000D29BA">
            <w:r>
              <w:rPr>
                <w:sz w:val="20"/>
                <w:szCs w:val="20"/>
              </w:rPr>
              <w:t>Организация Равно "Администрация сельского поселения Некрасовское" И</w:t>
            </w:r>
          </w:p>
          <w:p w:rsidR="002C1E07" w:rsidRDefault="000D29BA">
            <w:r>
              <w:rPr>
                <w:sz w:val="20"/>
                <w:szCs w:val="20"/>
              </w:rPr>
              <w:t>Счет Равно "108.51"</w:t>
            </w:r>
          </w:p>
        </w:tc>
      </w:tr>
    </w:tbl>
    <w:tbl>
      <w:tblPr>
        <w:tblStyle w:val="TableStyle4"/>
        <w:tblW w:w="94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</w:tblGrid>
      <w:tr w:rsidR="002C1E07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945" w:type="dxa"/>
            <w:shd w:val="clear" w:color="auto" w:fill="auto"/>
          </w:tcPr>
          <w:p w:rsidR="002C1E07" w:rsidRDefault="002C1E07"/>
        </w:tc>
      </w:tr>
    </w:tbl>
    <w:tbl>
      <w:tblPr>
        <w:tblStyle w:val="TableStyle5"/>
        <w:tblW w:w="8325" w:type="dxa"/>
        <w:tblInd w:w="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460"/>
        <w:gridCol w:w="1575"/>
        <w:gridCol w:w="1290"/>
      </w:tblGrid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r>
              <w:rPr>
                <w:sz w:val="20"/>
                <w:szCs w:val="20"/>
              </w:rPr>
              <w:t>КФО</w:t>
            </w:r>
          </w:p>
        </w:tc>
        <w:tc>
          <w:tcPr>
            <w:tcW w:w="1575" w:type="dxa"/>
            <w:vMerge w:val="restart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r>
              <w:rPr>
                <w:sz w:val="20"/>
                <w:szCs w:val="20"/>
              </w:rPr>
              <w:t>Балансовая стоимость</w:t>
            </w:r>
          </w:p>
        </w:tc>
        <w:tc>
          <w:tcPr>
            <w:tcW w:w="1290" w:type="dxa"/>
            <w:vMerge w:val="restart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r>
              <w:rPr>
                <w:sz w:val="20"/>
                <w:szCs w:val="20"/>
              </w:rPr>
              <w:t>Количество Остаток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r>
              <w:rPr>
                <w:sz w:val="20"/>
                <w:szCs w:val="20"/>
              </w:rPr>
              <w:t>Счет</w:t>
            </w:r>
          </w:p>
        </w:tc>
        <w:tc>
          <w:tcPr>
            <w:tcW w:w="1575" w:type="dxa"/>
            <w:vMerge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vAlign w:val="bottom"/>
          </w:tcPr>
          <w:p w:rsidR="002C1E07" w:rsidRDefault="002C1E07"/>
        </w:tc>
        <w:tc>
          <w:tcPr>
            <w:tcW w:w="1290" w:type="dxa"/>
            <w:vMerge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vAlign w:val="bottom"/>
          </w:tcPr>
          <w:p w:rsidR="002C1E07" w:rsidRDefault="002C1E07"/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r>
              <w:rPr>
                <w:sz w:val="20"/>
                <w:szCs w:val="20"/>
              </w:rPr>
              <w:t>КПС</w:t>
            </w:r>
          </w:p>
        </w:tc>
        <w:tc>
          <w:tcPr>
            <w:tcW w:w="1575" w:type="dxa"/>
            <w:vMerge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vAlign w:val="bottom"/>
          </w:tcPr>
          <w:p w:rsidR="002C1E07" w:rsidRDefault="002C1E07"/>
        </w:tc>
        <w:tc>
          <w:tcPr>
            <w:tcW w:w="1290" w:type="dxa"/>
            <w:vMerge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vAlign w:val="bottom"/>
          </w:tcPr>
          <w:p w:rsidR="002C1E07" w:rsidRDefault="002C1E07"/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r>
              <w:rPr>
                <w:sz w:val="20"/>
                <w:szCs w:val="20"/>
              </w:rPr>
              <w:t>НФА</w:t>
            </w:r>
          </w:p>
        </w:tc>
        <w:tc>
          <w:tcPr>
            <w:tcW w:w="1575" w:type="dxa"/>
            <w:vMerge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vAlign w:val="bottom"/>
          </w:tcPr>
          <w:p w:rsidR="002C1E07" w:rsidRDefault="002C1E07"/>
        </w:tc>
        <w:tc>
          <w:tcPr>
            <w:tcW w:w="1290" w:type="dxa"/>
            <w:vMerge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vAlign w:val="bottom"/>
          </w:tcPr>
          <w:p w:rsidR="002C1E07" w:rsidRDefault="002C1E07"/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0" w:type="dxa"/>
            </w:tcMar>
          </w:tcPr>
          <w:p w:rsidR="002C1E07" w:rsidRDefault="000D29BA">
            <w:r>
              <w:rPr>
                <w:szCs w:val="16"/>
              </w:rPr>
              <w:t>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112 476 814,83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225,000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210" w:type="dxa"/>
            </w:tcMar>
          </w:tcPr>
          <w:p w:rsidR="002C1E07" w:rsidRDefault="000D29BA">
            <w:pPr>
              <w:ind w:left="210"/>
            </w:pPr>
            <w:r>
              <w:rPr>
                <w:szCs w:val="16"/>
              </w:rPr>
              <w:t>108.51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112 476 814,83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225,000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420" w:type="dxa"/>
            </w:tcMar>
          </w:tcPr>
          <w:p w:rsidR="002C1E07" w:rsidRDefault="000D29BA">
            <w:pPr>
              <w:ind w:left="420"/>
            </w:pPr>
            <w:r>
              <w:rPr>
                <w:szCs w:val="16"/>
              </w:rPr>
              <w:t>00000000000000000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112 476 814,83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225,000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д.Басова д.1 кв. 12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1 056 000,01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ул.Мира, д.12, кв.11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2 915 000,00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ул.Мира, д.12, кв.9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1 540 000,00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ул.Мира, д.12, кв.6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2 090 000,00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ул.Космонавтов д.8 кв.28,1комн.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404 458,82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ул.Космонавтов д.8 кв.43, 2,3комн.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485 156,13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ул.Космонавтов д.8а кв.3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703 595,73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ул.2-я Набережная д.11 кв 4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118 507,68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ул.Большесольская д.9 кв.7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115 453,00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 xml:space="preserve">ул.Первомайская </w:t>
            </w:r>
            <w:r>
              <w:rPr>
                <w:szCs w:val="16"/>
              </w:rPr>
              <w:t>д.4а кв.8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207 544,76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ул.Первомайская д.4а кв.10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126 359,07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ул.Первомайская д.1а кв 14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160 359,83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ул.Первомайская д.1а кв 32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402 492,55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ул.Первомайская д.1а кв 38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414 705,39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ул.Первомайская д.1а кв 39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339 835,40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</w:t>
            </w:r>
            <w:r>
              <w:rPr>
                <w:szCs w:val="16"/>
              </w:rPr>
              <w:t xml:space="preserve"> 2-я  Некрасовская  д.5 кв 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303 848,37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2-я  Некрасовская  д.6 кв 16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319 995,34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Строителей д.1 кв.15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289 994,36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Строителей д.3 кв.43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225 052,69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Строителей д.8 кв.9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295 694,67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Ярославский пер.д.2 кв.1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63 181,26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Строителей д.9 кв.76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209 429,22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Строителей д.11кв. 49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599 648,56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Строителей д.15 кв. 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91 649,40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Строителей д.15 кв. 36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299 397,25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Строителей д.15 кв. 45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305 625,43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Строителей д.15</w:t>
            </w:r>
            <w:r>
              <w:rPr>
                <w:szCs w:val="16"/>
              </w:rPr>
              <w:t xml:space="preserve"> кв. 60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301 621,60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Строителей д.18 кв. 38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506 724,14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Матросова д.3 кв.16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792 288,68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Матросова д.3 кв.18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580 617,53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Матросова д.3 кв.36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792 288,68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Матросова д.3 кв.38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580 617,53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Матросова д.3</w:t>
            </w:r>
            <w:r>
              <w:rPr>
                <w:szCs w:val="16"/>
              </w:rPr>
              <w:t xml:space="preserve"> кв.49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791 106,16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Матросова д.6 кв.8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397 529,58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ул.Матросова д.6 кв.21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736 940,80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д.Басова д.1 кв.6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109 673,91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д.Басова д.1 кв.7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106 794,07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д.Басова д.1 кв.8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132 952,62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д.Басова д.1 кв.9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71 516,03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д.Басова д.1 кв.10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107 994,00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д.Басова д.1 кв.11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133 432,59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д.Басова д.25 кв.3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753 153,78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ул.Энергетиков д.16 кв.1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568 781,99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п.Приволжский д.3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367 713,58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ул.Энергетиков д.16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705 455,34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 xml:space="preserve">ул.Энергетиков </w:t>
            </w:r>
            <w:r>
              <w:rPr>
                <w:szCs w:val="16"/>
              </w:rPr>
              <w:t>д.16 кв.4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559 118,22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ул.Энергетиков д.3 кв. 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68 403,01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д.Басова д.1 кв. 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73 675,91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д.Басова д.1 кв. 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135 352,48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д.Басова д.1 кв. 5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133 672,58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п.Приволжский д.8 кв.1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369 897,80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Строителей д.27 кв.1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136 198,85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Матросова д.1 кв.8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432 214,53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Гагарина д.5 кв.6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378 578,51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п.Приволжский д.42 кв.1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278 763,80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п.Приволжский д.34 кв.1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353 075,36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п.Приволжский д.57 кв.3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439 719,25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п.Приволжский д.50 кв.3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222 471,54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п.Приволжский д.57 кв.13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463 994,80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п.Приволжский д.52 кв.3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259 788,34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п.Приволжский д.58 кв.1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46 791,95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п.Приволжский д.54 кв.5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589 946,26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lastRenderedPageBreak/>
              <w:t>п.Приволжский д.54 кв.13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668 658,77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п.Приволжский д.54 кв.17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586 765,96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п.Приволжский д.55 кв.6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599 170,53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п.Приволжский д.55 кв.10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771 265,23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п.Приволжский д.56 кв.6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591 400,36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село Левашово, ул.Молодежная д.18 кв .6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136 722,33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ул.Молодежная д. 22 кв. 8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124 184,94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 xml:space="preserve">с.Левашово </w:t>
            </w:r>
            <w:r>
              <w:rPr>
                <w:szCs w:val="16"/>
              </w:rPr>
              <w:t>ул.Молодежная д. 26 кв. 21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541 487,67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ул.Молодежная д. 27 кв. 4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540 708,07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ул.Молодежная д. 27 кв.17,1комн.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215 539,98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ул.Молодежная д. 27 кв.21,1комн.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447 802,89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 xml:space="preserve">с.Левашово ул.Молодежная д. 27 </w:t>
            </w:r>
            <w:r>
              <w:rPr>
                <w:szCs w:val="16"/>
              </w:rPr>
              <w:t>кв.21,2 комн.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177 448,86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ул.Молодежная д. 28 кв.4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469 998,53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ул.Молодежная д. 28 кв.24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469 998,53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ул.Молодежная д. 29 кв.3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182 042,56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 Левашово ул. Молодежная  д.29 кв.27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226 868,83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д.Лихообразово кв.1 ,  1979 г.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39 000,87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д.Лихообразово  д.14 ,  1985 г.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61 507,98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ул.Зеленая д. 5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37 712,33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ул.Зеленая д. 6 кв.3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62 000,45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ул.Зеленая д. 10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61 959,61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 xml:space="preserve">с.Левашово </w:t>
            </w:r>
            <w:r>
              <w:rPr>
                <w:szCs w:val="16"/>
              </w:rPr>
              <w:t>ул.Почтовая д.42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172 227,82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ул.Зеленая д. 4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124 093,83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ул.Зеленая д. 3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124 046,82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ул.Зеленая д. 12 кв.1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37 887,77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ул.Почтовая д.12 а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95 869,98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 xml:space="preserve">с.Левашово </w:t>
            </w:r>
            <w:r>
              <w:rPr>
                <w:szCs w:val="16"/>
              </w:rPr>
              <w:t>ул.Зеленая д. 5 кв. 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37 712,33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п.Приволжский д.25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351 621,20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ул.Мира д.6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180 946,49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ул.Мира д.20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151 880,04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ул.Юбилейная д.8 кв.1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56 869,94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ул.Юбилейная д.8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56 868,28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ул.Юбилейная д.17 с.Левашово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108 549,06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 ул.Подсосенье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113 394,60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п-т Левашово д.3 кв.3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203 388,18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 Советская д.111 кв.10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53 133,84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Космонавтов д. №2 кв. 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227 939,39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 xml:space="preserve">Ул. Механизаторов д. </w:t>
            </w:r>
            <w:r>
              <w:rPr>
                <w:szCs w:val="16"/>
              </w:rPr>
              <w:t>12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113 992,20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 Парковая д. 2 кв. 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58 986,51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ул.Заречная Набережная д.15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231 321,00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ул.Комсомольская д.2б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73 270,74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ул.Кооперативная д.17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198 330,16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ул.Кооперативная д.29 кв.3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154 461,35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ул.Кооперативная д.31 кв.11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171 662,62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ул.Кооперативная д.31 кв.6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166 881,46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ул.Кооперативная д.31 кв.1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197 961,91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ул.Кооперативная д.37 кв.6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193 034,17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ул.Кооперативная д.40 кв.1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227 677,16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ул.Кооперативная д.40 кв.9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225 188,96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ул.Кооперативная д.41 кв.11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158 908,48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ул.Кооперативная д.41 кв.8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231 001,83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ул.Космонавтов д.12 кв 7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637 605,05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ул.Космонавтов д.6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230 304,73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ул.Космонавтов д.6 кв.3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253 144,87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 xml:space="preserve">ул.Космонавтов д.6 </w:t>
            </w:r>
            <w:r>
              <w:rPr>
                <w:szCs w:val="16"/>
              </w:rPr>
              <w:t>кв.5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288 673,97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ул.Космонавтов д.8 кв.13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484 183,87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ул.Космонавтов д.8 кв.14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590 159,86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ул.Космонавтов д.8 кв.16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565 853,44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ул.Ленина д.29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49 137,66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ул.Ленина д.37 кв.4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57 602,00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ул.Механизаторов д.4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81 657,06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ул.Советская д.111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15 168,99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ул.Советская д.111 кв.3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22 202,65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ул.Советская д.111 кв.8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28 982,09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ул.Советская д.111 кв.9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23 812,77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ул.Советская д.118 кв.4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178 910,13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ул.Театральная д.25 кв.8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164 202,22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ул.Кооперативная д.40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875 000,00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ул.Советская д.111 кв.15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1 078 500,00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Газификация  жилых домов с.Левашово по ул.Зеленая, Почтовая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1 069 922,66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ул.Театральная д.25 пом.2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1 028 715,51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ул.Космонавтов д.8 кв.10 (доля 74/100)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1 053 923,69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Стелла р.п. Некрасовское (ул. Энергетиков в начале поселка)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Жилой дом п.Некрасовское ул.Свободы д.38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1 459 552,50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ул.Советская д.111 кв.7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894 500,00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ул.Гагарина д.5а кв.11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1 047 000,00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 xml:space="preserve">ул.Гагарина д.5а </w:t>
            </w:r>
            <w:r>
              <w:rPr>
                <w:szCs w:val="16"/>
              </w:rPr>
              <w:t>кв.25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1 032 000,00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Стелла в честь 50-летия Победы (Кооперативная)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330 383,00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lastRenderedPageBreak/>
              <w:t>ул.Советская д.111 кв.5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1 098 600,00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ул.Советская д.111 кв.14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1 061 400,00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ул.Советская д.111 кв.13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1 138 800,00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ул.Советская д.111 кв.12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1 138 700,00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ул.Советская д.111 кв.6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856 300,00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ул.Советская д.111 кв.11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821 100,00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ул.Советская д.111 кв.1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945 800,00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Пирс противопожарный д.Лапино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163 775,77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Ограждение на стадионе ул.Театральная п Некрасовское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122 490,19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Туалет в парке у дома культуры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231 669,41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Ограждение на кладбище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99 750,00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д.Басова д.1 кв.3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1 389 800,01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Братская могила с.Левашово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305 380,00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Обелиск Воинам ВОВ в с.Черная Заводь у здания дома культуры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527 529,00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Обелиск Новодашково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122 701,00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Стелла погибшим в ВОВ с.Левашово ул.Советская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827 083,96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д.Гумнищи,31кмд.3 кв.1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196 135,05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пос.Приволжский ,д.55 кв.8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1 000 000,00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д.Подсосенье,жилой дом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254 763,52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ул.Механизаторов,д.5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79 526,00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с.Левашово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378 050,06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Помещение в здании бани с.Левашово ул.Молодежная д.8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7 363,20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ул.Мира д.4 кв.27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977 360,00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ул.Строителей д.18.кв.19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1 080 240,00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Квартира ул.Мира д.4 кв.53а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60 221,07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ул.Матросова д.7а кв.3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1 025 305,02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ул.Матросова д.7а кв.7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952 930,55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ул.Матросова д.7а кв.10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1 040 383,04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ул.Мира, д.12, кв.3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1 540 000,00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ул.Мира, д.12, кв.21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1 540 000,00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ул.Советская д.109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2 277 684,15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ул.Советская д.51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188 000,00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Зеленые насаждения ул.Труда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16 185,00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Зеленые насаждения ул.Горная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9 094,80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Зеленые насаждения ул.Ярославкая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3 753,10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Зеленые насаждения ул.Заречная Набережная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26 072,80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Зеленые насаждения ул.Санаторная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4 018,30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Зеленые насаждения ул.Волжская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20 537,40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Зеленые насаждения ул.Некрасова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46 640,10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Зеленые насаждения ул.Школьная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5 489,90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Зеленые насаждения деревья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196 418,30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Зеленые насаждения</w:t>
            </w:r>
            <w:r>
              <w:rPr>
                <w:szCs w:val="16"/>
              </w:rPr>
              <w:t xml:space="preserve"> ул.Кооперативная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17 440,80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Зеленые насаждения ул.Театральная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5 738,20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Зеленые насаждения ул.Советская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125 690,50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Парк Некрасовский у дома культуры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52 128,98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Парк Некрасовского стадиона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282 764,40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 xml:space="preserve">Сквер Некрасовского </w:t>
            </w:r>
            <w:r>
              <w:rPr>
                <w:szCs w:val="16"/>
              </w:rPr>
              <w:t>испол</w:t>
            </w:r>
            <w:r w:rsidR="00AD0B03">
              <w:rPr>
                <w:szCs w:val="16"/>
              </w:rPr>
              <w:t xml:space="preserve">кома </w:t>
            </w:r>
            <w:bookmarkStart w:id="0" w:name="_GoBack"/>
            <w:bookmarkEnd w:id="0"/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27 028,12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Сквер Некрасовской школы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68 692,46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Сквер на поселковом кладбище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31 033,70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Сквер у поклонного креста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21 626,48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Тротуар ул.Кооперативная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6 188,48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 xml:space="preserve">Парк Победы (Аллея </w:t>
            </w:r>
            <w:r>
              <w:rPr>
                <w:szCs w:val="16"/>
              </w:rPr>
              <w:t>Героев+памятные доски)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1 986 149,33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Уличное освещение ул.Большесольская до автостанции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119 900,00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Уличное освещение ул. Гагарина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98 549,18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Памятник Н.А.Некрасову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360 622,00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Пруд ул.Санаторная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527,88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Пруд ул.Санаторная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1 027,54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Пруд ул.Победы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313,74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ул.Мира, д.12, кв.14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3 107 500,00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ул.Мира, д.12,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3 036 000,00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ул.Мира, д.12, кв.23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3 025 000,00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ул.Мира, д.12, кв.8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3 030 500,00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ул.Мира, д.12, кв.1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2 420 000,00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 xml:space="preserve">ул.Мира, </w:t>
            </w:r>
            <w:r>
              <w:rPr>
                <w:szCs w:val="16"/>
              </w:rPr>
              <w:t>д.12, кв.17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2 915 000,00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Жилой дом ул.Комсомольская,д.12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3 807 639,19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ул.Ярославская д.10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233 243,51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ул.Гагарина д.5а кв.2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1 542 000,00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ул.Гагарина д.5а кв.13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1 032 000,00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ул.Гагарина д.5а кв.32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783 000,00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ул.Гагарина д.5а кв.23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1 050 000,00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ул.Гагарина д.5а кв.24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1 032 000,00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ул.Гагарина д.5а кв.21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1 041 000,00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ул.Советская д.111 кв.16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1 379 200,00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Ограда на пос.кладбище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14 541,60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 xml:space="preserve">Панно изобретателю паров, тормоза </w:t>
            </w:r>
            <w:r>
              <w:rPr>
                <w:szCs w:val="16"/>
              </w:rPr>
              <w:t>Матросову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35 451,63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Стелла ул.Матросова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23 009,00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lastRenderedPageBreak/>
              <w:t>Железобетонный забор (10 секций)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Поклонный крест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198 000,00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Остановочный павильон п.Строитель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29 500,00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Памятник воинам СА (братская могила в п. Некрасовское)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165 283,00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Памятник К.Н.Сафонову (могила К.Н. Сафонову на кладбище в р.п.Некрасовское)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29 048,23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Сцена в парке у дома культуры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492 630,34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Памятник неизвестному солдату(в Парке Победы)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1 364 589,60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 xml:space="preserve">Мемориальная плита с </w:t>
            </w:r>
            <w:r>
              <w:rPr>
                <w:szCs w:val="16"/>
              </w:rPr>
              <w:t>изображением ордена "Победы ВОВ" с.Левашово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58 702,40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</w:tcPr>
          <w:p w:rsidR="002C1E07" w:rsidRDefault="000D29BA">
            <w:pPr>
              <w:ind w:left="630"/>
            </w:pPr>
            <w:r>
              <w:rPr>
                <w:szCs w:val="16"/>
              </w:rPr>
              <w:t>ул.Советская д.111 кв.18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1 030 200,00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Cs w:val="16"/>
              </w:rPr>
              <w:t>1,000</w:t>
            </w:r>
          </w:p>
        </w:tc>
      </w:tr>
      <w:tr w:rsidR="002C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575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 w:val="20"/>
                <w:szCs w:val="20"/>
              </w:rPr>
              <w:t>112 476 814,83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</w:tcPr>
          <w:p w:rsidR="002C1E07" w:rsidRDefault="000D29BA">
            <w:pPr>
              <w:wordWrap w:val="0"/>
              <w:jc w:val="right"/>
            </w:pPr>
            <w:r>
              <w:rPr>
                <w:sz w:val="20"/>
                <w:szCs w:val="20"/>
              </w:rPr>
              <w:t>225,000</w:t>
            </w:r>
          </w:p>
        </w:tc>
      </w:tr>
    </w:tbl>
    <w:p w:rsidR="000D29BA" w:rsidRDefault="000D29BA"/>
    <w:sectPr w:rsidR="000D29BA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1E07"/>
    <w:rsid w:val="000D29BA"/>
    <w:rsid w:val="002C1E07"/>
    <w:rsid w:val="00AD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1596</Words>
  <Characters>9098</Characters>
  <Application>Microsoft Office Word</Application>
  <DocSecurity>0</DocSecurity>
  <Lines>75</Lines>
  <Paragraphs>21</Paragraphs>
  <ScaleCrop>false</ScaleCrop>
  <Company/>
  <LinksUpToDate>false</LinksUpToDate>
  <CharactersWithSpaces>10673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Кузнецова ВВ</cp:lastModifiedBy>
  <cp:revision>3</cp:revision>
  <dcterms:created xsi:type="dcterms:W3CDTF">2024-10-15T12:06:00Z</dcterms:created>
  <dcterms:modified xsi:type="dcterms:W3CDTF">2024-10-15T12:06:00Z</dcterms:modified>
</cp:coreProperties>
</file>